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1C57" w14:textId="77777777" w:rsidR="00812E89" w:rsidRDefault="00812E89" w:rsidP="00D66CD0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3E30B1CE" w14:textId="7DD9CC93" w:rsidR="00D66CD0" w:rsidRDefault="00D66CD0" w:rsidP="00D66C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DD404E">
        <w:rPr>
          <w:rFonts w:ascii="Arial Narrow" w:hAnsi="Arial Narrow"/>
          <w:b/>
          <w:sz w:val="24"/>
          <w:szCs w:val="24"/>
        </w:rPr>
        <w:t>IRECCIÓN DE OPERACIONES SOCIALES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804"/>
        <w:gridCol w:w="1801"/>
        <w:gridCol w:w="1529"/>
        <w:gridCol w:w="3755"/>
      </w:tblGrid>
      <w:tr w:rsidR="00BC2D6B" w14:paraId="6841D10D" w14:textId="77777777" w:rsidTr="00812E89">
        <w:tc>
          <w:tcPr>
            <w:tcW w:w="2804" w:type="dxa"/>
          </w:tcPr>
          <w:p w14:paraId="6D221302" w14:textId="77777777" w:rsidR="002F44B6" w:rsidRPr="00D66CD0" w:rsidRDefault="002F44B6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66CD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1801" w:type="dxa"/>
          </w:tcPr>
          <w:p w14:paraId="4F403880" w14:textId="77777777" w:rsidR="00BC2D6B" w:rsidRPr="00BC2D6B" w:rsidRDefault="002F44B6" w:rsidP="00812E89">
            <w:pPr>
              <w:ind w:left="28"/>
              <w:rPr>
                <w:rFonts w:ascii="Arial Narrow" w:hAnsi="Arial Narrow"/>
                <w:b/>
                <w:sz w:val="24"/>
                <w:szCs w:val="24"/>
              </w:rPr>
            </w:pPr>
            <w:r w:rsidRPr="00BC2D6B">
              <w:rPr>
                <w:rFonts w:ascii="Arial Narrow" w:hAnsi="Arial Narrow"/>
                <w:b/>
                <w:sz w:val="24"/>
                <w:szCs w:val="24"/>
              </w:rPr>
              <w:t>Plazo</w:t>
            </w:r>
          </w:p>
          <w:p w14:paraId="6DC45B3E" w14:textId="77777777" w:rsidR="002F44B6" w:rsidRPr="002F44B6" w:rsidRDefault="002F44B6" w:rsidP="00812E89">
            <w:pPr>
              <w:ind w:left="28"/>
              <w:rPr>
                <w:rFonts w:ascii="Arial Narrow" w:hAnsi="Arial Narrow"/>
                <w:b/>
                <w:sz w:val="24"/>
                <w:szCs w:val="24"/>
              </w:rPr>
            </w:pPr>
            <w:r w:rsidRPr="00BC2D6B"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="00BC2D6B">
              <w:rPr>
                <w:rFonts w:ascii="Arial Narrow" w:hAnsi="Arial Narrow"/>
                <w:b/>
                <w:sz w:val="16"/>
                <w:szCs w:val="16"/>
              </w:rPr>
              <w:t xml:space="preserve">en </w:t>
            </w:r>
            <w:r w:rsidRPr="00BC2D6B">
              <w:rPr>
                <w:rFonts w:ascii="Arial Narrow" w:hAnsi="Arial Narrow"/>
                <w:b/>
                <w:sz w:val="16"/>
                <w:szCs w:val="16"/>
              </w:rPr>
              <w:t>días</w:t>
            </w:r>
            <w:r w:rsidR="00BC2D6B" w:rsidRPr="00BC2D6B">
              <w:rPr>
                <w:rFonts w:ascii="Arial Narrow" w:hAnsi="Arial Narrow"/>
                <w:b/>
                <w:sz w:val="16"/>
                <w:szCs w:val="16"/>
              </w:rPr>
              <w:t xml:space="preserve"> desde la adjudicación del programa o contratación del Director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14:paraId="20ED4413" w14:textId="77777777" w:rsidR="002F44B6" w:rsidRDefault="00BC2D6B" w:rsidP="00BC2D6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Cumplimiento</w:t>
            </w:r>
          </w:p>
          <w:p w14:paraId="49594BC4" w14:textId="77777777" w:rsidR="00563E58" w:rsidRDefault="00BC2D6B" w:rsidP="00563E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2D6B">
              <w:rPr>
                <w:rFonts w:ascii="Arial Narrow" w:hAnsi="Arial Narrow"/>
                <w:sz w:val="16"/>
                <w:szCs w:val="16"/>
              </w:rPr>
              <w:t>(Si     No)</w:t>
            </w:r>
          </w:p>
          <w:p w14:paraId="01BC8742" w14:textId="77777777" w:rsidR="00563E58" w:rsidRPr="00563E58" w:rsidRDefault="00563E58" w:rsidP="00563E5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9D956A" w14:textId="77777777" w:rsidR="00563E58" w:rsidRDefault="00563E58" w:rsidP="00563E5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35BFCE2" w14:textId="77777777" w:rsidR="00563E58" w:rsidRDefault="00563E58" w:rsidP="00563E5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B0135A1" w14:textId="77777777" w:rsidR="00BC2D6B" w:rsidRPr="00563E58" w:rsidRDefault="00BC2D6B" w:rsidP="00563E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55" w:type="dxa"/>
          </w:tcPr>
          <w:p w14:paraId="28733EED" w14:textId="77777777" w:rsidR="002F44B6" w:rsidRDefault="002F44B6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BC2D6B" w14:paraId="66B823C2" w14:textId="77777777" w:rsidTr="00812E89">
        <w:tc>
          <w:tcPr>
            <w:tcW w:w="2804" w:type="dxa"/>
          </w:tcPr>
          <w:p w14:paraId="3FFDE073" w14:textId="5B7A5507" w:rsidR="002F44B6" w:rsidRDefault="002F44B6" w:rsidP="00DD40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66CD0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roponer al </w:t>
            </w:r>
            <w:r w:rsidR="00DD404E">
              <w:rPr>
                <w:rFonts w:ascii="Arial Narrow" w:hAnsi="Arial Narrow"/>
                <w:sz w:val="24"/>
                <w:szCs w:val="24"/>
              </w:rPr>
              <w:t>Director Ejecutivo</w:t>
            </w:r>
            <w:r>
              <w:rPr>
                <w:rFonts w:ascii="Arial Narrow" w:hAnsi="Arial Narrow"/>
                <w:sz w:val="24"/>
                <w:szCs w:val="24"/>
              </w:rPr>
              <w:t xml:space="preserve"> el plan</w:t>
            </w:r>
            <w:r w:rsidRPr="00D66CD0">
              <w:rPr>
                <w:rFonts w:ascii="Arial Narrow" w:hAnsi="Arial Narrow"/>
                <w:sz w:val="24"/>
                <w:szCs w:val="24"/>
              </w:rPr>
              <w:t xml:space="preserve"> de implementación</w:t>
            </w:r>
          </w:p>
        </w:tc>
        <w:tc>
          <w:tcPr>
            <w:tcW w:w="1801" w:type="dxa"/>
          </w:tcPr>
          <w:p w14:paraId="099877DE" w14:textId="77777777" w:rsidR="002F44B6" w:rsidRPr="002F44B6" w:rsidRDefault="002F44B6" w:rsidP="00D66C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44B6">
              <w:rPr>
                <w:rFonts w:ascii="Arial Narrow" w:hAnsi="Arial Narrow"/>
                <w:sz w:val="24"/>
                <w:szCs w:val="24"/>
              </w:rPr>
              <w:t>5</w:t>
            </w:r>
          </w:p>
          <w:p w14:paraId="393B3C31" w14:textId="77777777" w:rsidR="002F44B6" w:rsidRPr="002F44B6" w:rsidRDefault="002F44B6" w:rsidP="00D66C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</w:tcPr>
          <w:p w14:paraId="3080F4A6" w14:textId="77777777" w:rsidR="002F44B6" w:rsidRDefault="002F44B6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5E365DC4" w14:textId="77777777" w:rsidR="002F44B6" w:rsidRDefault="002F44B6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121C" w14:paraId="097748D5" w14:textId="77777777" w:rsidTr="00812E89">
        <w:tc>
          <w:tcPr>
            <w:tcW w:w="2804" w:type="dxa"/>
          </w:tcPr>
          <w:p w14:paraId="4140B779" w14:textId="77777777" w:rsidR="00F5121C" w:rsidRPr="00D66CD0" w:rsidRDefault="00F5121C" w:rsidP="002F44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Entrevistas selección cargo de Director</w:t>
            </w:r>
          </w:p>
        </w:tc>
        <w:tc>
          <w:tcPr>
            <w:tcW w:w="1801" w:type="dxa"/>
          </w:tcPr>
          <w:p w14:paraId="6ACB694F" w14:textId="77777777" w:rsidR="00F5121C" w:rsidRPr="002F44B6" w:rsidRDefault="00F5121C" w:rsidP="00D66C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14:paraId="1893D910" w14:textId="77777777" w:rsidR="00F5121C" w:rsidRDefault="00F5121C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7AFAFADF" w14:textId="77777777" w:rsidR="00F5121C" w:rsidRDefault="00F5121C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2D6B" w14:paraId="3224905F" w14:textId="77777777" w:rsidTr="00812E89">
        <w:tc>
          <w:tcPr>
            <w:tcW w:w="2804" w:type="dxa"/>
          </w:tcPr>
          <w:p w14:paraId="4031C4C2" w14:textId="77777777" w:rsidR="002F44B6" w:rsidRPr="000F3A21" w:rsidRDefault="002F44B6" w:rsidP="00C3604C">
            <w:pPr>
              <w:rPr>
                <w:rFonts w:ascii="Arial Narrow" w:hAnsi="Arial Narrow"/>
                <w:sz w:val="24"/>
                <w:szCs w:val="24"/>
              </w:rPr>
            </w:pPr>
            <w:r w:rsidRPr="000F3A21">
              <w:rPr>
                <w:rFonts w:ascii="Arial Narrow" w:hAnsi="Arial Narrow"/>
                <w:sz w:val="24"/>
                <w:szCs w:val="24"/>
              </w:rPr>
              <w:t>Efectuar inducción técnica</w:t>
            </w:r>
          </w:p>
        </w:tc>
        <w:tc>
          <w:tcPr>
            <w:tcW w:w="1801" w:type="dxa"/>
          </w:tcPr>
          <w:p w14:paraId="505614DA" w14:textId="77777777" w:rsidR="002F44B6" w:rsidRPr="002F44B6" w:rsidRDefault="002F44B6" w:rsidP="00D66C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44B6">
              <w:rPr>
                <w:rFonts w:ascii="Arial Narrow" w:hAnsi="Arial Narrow"/>
                <w:sz w:val="24"/>
                <w:szCs w:val="24"/>
              </w:rPr>
              <w:t>15</w:t>
            </w:r>
          </w:p>
          <w:p w14:paraId="116AC8E3" w14:textId="77777777" w:rsidR="002F44B6" w:rsidRPr="002F44B6" w:rsidRDefault="002F44B6" w:rsidP="00D66C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</w:tcPr>
          <w:p w14:paraId="48A97033" w14:textId="77777777" w:rsidR="002F44B6" w:rsidRDefault="002F44B6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27423629" w14:textId="77777777" w:rsidR="002F44B6" w:rsidRDefault="002F44B6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52C2886" w14:textId="77777777" w:rsidR="00DB77F5" w:rsidRDefault="00DB77F5" w:rsidP="000F3A21">
      <w:pPr>
        <w:rPr>
          <w:rFonts w:ascii="Arial Narrow" w:hAnsi="Arial Narrow"/>
          <w:b/>
          <w:sz w:val="24"/>
          <w:szCs w:val="24"/>
        </w:rPr>
      </w:pPr>
    </w:p>
    <w:p w14:paraId="4A1B79D1" w14:textId="490A1DC7" w:rsidR="000F3A21" w:rsidRDefault="00DD404E" w:rsidP="000F3A2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ASESORÍA LEGAL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782"/>
        <w:gridCol w:w="1891"/>
        <w:gridCol w:w="1529"/>
        <w:gridCol w:w="3687"/>
      </w:tblGrid>
      <w:tr w:rsidR="00166365" w14:paraId="5DF5A9EE" w14:textId="77777777" w:rsidTr="00812E89">
        <w:tc>
          <w:tcPr>
            <w:tcW w:w="2782" w:type="dxa"/>
          </w:tcPr>
          <w:p w14:paraId="1B1D184D" w14:textId="77777777" w:rsidR="00166365" w:rsidRPr="00D2661B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61B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1891" w:type="dxa"/>
          </w:tcPr>
          <w:p w14:paraId="4639FF7D" w14:textId="77777777" w:rsidR="00166365" w:rsidRDefault="00563E58" w:rsidP="00812E89">
            <w:pPr>
              <w:pStyle w:val="Prrafodelista"/>
              <w:ind w:left="5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Plazo</w:t>
            </w:r>
          </w:p>
          <w:p w14:paraId="3A0B3D1F" w14:textId="77777777" w:rsidR="00563E58" w:rsidRPr="00563E58" w:rsidRDefault="00563E58" w:rsidP="00812E89">
            <w:pPr>
              <w:pStyle w:val="Prrafodelista"/>
              <w:ind w:left="56"/>
              <w:rPr>
                <w:rFonts w:ascii="Arial Narrow" w:hAnsi="Arial Narrow"/>
                <w:b/>
                <w:sz w:val="16"/>
                <w:szCs w:val="16"/>
              </w:rPr>
            </w:pPr>
            <w:r w:rsidRPr="00563E58">
              <w:rPr>
                <w:rFonts w:ascii="Arial Narrow" w:hAnsi="Arial Narrow"/>
                <w:b/>
                <w:sz w:val="16"/>
                <w:szCs w:val="16"/>
              </w:rPr>
              <w:t xml:space="preserve">(en días desde la adjudicación, o desde que se </w:t>
            </w:r>
            <w:r w:rsidR="0068408E">
              <w:rPr>
                <w:rFonts w:ascii="Arial Narrow" w:hAnsi="Arial Narrow"/>
                <w:b/>
                <w:sz w:val="16"/>
                <w:szCs w:val="16"/>
              </w:rPr>
              <w:t>cuenta con</w:t>
            </w:r>
            <w:r w:rsidRPr="00563E58">
              <w:rPr>
                <w:rFonts w:ascii="Arial Narrow" w:hAnsi="Arial Narrow"/>
                <w:b/>
                <w:sz w:val="16"/>
                <w:szCs w:val="16"/>
              </w:rPr>
              <w:t xml:space="preserve"> una propiedad)</w:t>
            </w:r>
          </w:p>
        </w:tc>
        <w:tc>
          <w:tcPr>
            <w:tcW w:w="1529" w:type="dxa"/>
          </w:tcPr>
          <w:p w14:paraId="5C349884" w14:textId="77777777" w:rsidR="00166365" w:rsidRDefault="00563E58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Cumplimiento</w:t>
            </w:r>
          </w:p>
          <w:p w14:paraId="68CBDA04" w14:textId="77777777" w:rsidR="00563E58" w:rsidRPr="00563E58" w:rsidRDefault="00563E58" w:rsidP="00D66C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3E58">
              <w:rPr>
                <w:rFonts w:ascii="Arial Narrow" w:hAnsi="Arial Narrow"/>
                <w:b/>
                <w:sz w:val="16"/>
                <w:szCs w:val="16"/>
              </w:rPr>
              <w:t>(Si       No)</w:t>
            </w:r>
          </w:p>
        </w:tc>
        <w:tc>
          <w:tcPr>
            <w:tcW w:w="3687" w:type="dxa"/>
          </w:tcPr>
          <w:p w14:paraId="6F77B207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166365" w14:paraId="3C4362B9" w14:textId="77777777" w:rsidTr="00812E89">
        <w:tc>
          <w:tcPr>
            <w:tcW w:w="2782" w:type="dxa"/>
          </w:tcPr>
          <w:p w14:paraId="3485052D" w14:textId="77777777" w:rsidR="00166365" w:rsidRPr="000F3A21" w:rsidRDefault="00166365" w:rsidP="000F3A21">
            <w:pPr>
              <w:rPr>
                <w:rFonts w:ascii="Arial Narrow" w:hAnsi="Arial Narrow"/>
                <w:sz w:val="24"/>
                <w:szCs w:val="24"/>
              </w:rPr>
            </w:pPr>
            <w:r w:rsidRPr="000F3A21">
              <w:rPr>
                <w:rFonts w:ascii="Arial Narrow" w:hAnsi="Arial Narrow"/>
                <w:sz w:val="24"/>
                <w:szCs w:val="24"/>
              </w:rPr>
              <w:t>Definir las propiedades ofertadas por los corredores que cumplirían los requerimientos para el programa</w:t>
            </w:r>
          </w:p>
        </w:tc>
        <w:tc>
          <w:tcPr>
            <w:tcW w:w="1891" w:type="dxa"/>
          </w:tcPr>
          <w:p w14:paraId="6E245088" w14:textId="77777777" w:rsidR="0068408E" w:rsidRDefault="0068408E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23272A9" w14:textId="77777777" w:rsidR="0068408E" w:rsidRDefault="0068408E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657D9B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14:paraId="249096B4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59F23761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6365" w14:paraId="3154D8F7" w14:textId="77777777" w:rsidTr="00812E89">
        <w:tc>
          <w:tcPr>
            <w:tcW w:w="2782" w:type="dxa"/>
          </w:tcPr>
          <w:p w14:paraId="002F2EEC" w14:textId="77777777" w:rsidR="00166365" w:rsidRPr="000F3A21" w:rsidRDefault="00166365" w:rsidP="000F3A21">
            <w:pPr>
              <w:rPr>
                <w:rFonts w:ascii="Arial Narrow" w:hAnsi="Arial Narrow"/>
                <w:sz w:val="24"/>
                <w:szCs w:val="24"/>
              </w:rPr>
            </w:pPr>
            <w:r w:rsidRPr="000F3A21">
              <w:rPr>
                <w:rFonts w:ascii="Arial Narrow" w:hAnsi="Arial Narrow"/>
                <w:sz w:val="24"/>
                <w:szCs w:val="24"/>
              </w:rPr>
              <w:t>Coordinar las visitas</w:t>
            </w:r>
            <w:r>
              <w:rPr>
                <w:rFonts w:ascii="Arial Narrow" w:hAnsi="Arial Narrow"/>
                <w:sz w:val="24"/>
                <w:szCs w:val="24"/>
              </w:rPr>
              <w:t xml:space="preserve"> a las propiedades</w:t>
            </w:r>
          </w:p>
        </w:tc>
        <w:tc>
          <w:tcPr>
            <w:tcW w:w="1891" w:type="dxa"/>
          </w:tcPr>
          <w:p w14:paraId="2D27D3CD" w14:textId="77777777" w:rsidR="00166365" w:rsidRDefault="0068408E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6BF51E90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35A2604A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35FB" w14:paraId="44D7CBFC" w14:textId="77777777" w:rsidTr="00812E89">
        <w:tc>
          <w:tcPr>
            <w:tcW w:w="2782" w:type="dxa"/>
          </w:tcPr>
          <w:p w14:paraId="1F144CA8" w14:textId="77777777" w:rsidR="003135FB" w:rsidRPr="000F3A21" w:rsidRDefault="003135FB" w:rsidP="003135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Solicitar la visación de la propiedad seleccionada, por la prevencionista de riesgos</w:t>
            </w:r>
          </w:p>
        </w:tc>
        <w:tc>
          <w:tcPr>
            <w:tcW w:w="1891" w:type="dxa"/>
          </w:tcPr>
          <w:p w14:paraId="68CD8319" w14:textId="77777777" w:rsidR="003135FB" w:rsidRDefault="003135FB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2F2B4D85" w14:textId="77777777" w:rsidR="003135FB" w:rsidRDefault="003135FB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2B49AF53" w14:textId="77777777" w:rsidR="003135FB" w:rsidRDefault="003135FB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6365" w14:paraId="1F74C065" w14:textId="77777777" w:rsidTr="00812E89">
        <w:tc>
          <w:tcPr>
            <w:tcW w:w="2782" w:type="dxa"/>
          </w:tcPr>
          <w:p w14:paraId="25B94B4E" w14:textId="77777777" w:rsidR="00166365" w:rsidRPr="00D2661B" w:rsidRDefault="00166365" w:rsidP="00D2661B">
            <w:pPr>
              <w:rPr>
                <w:rFonts w:ascii="Arial Narrow" w:hAnsi="Arial Narrow"/>
                <w:sz w:val="24"/>
                <w:szCs w:val="24"/>
              </w:rPr>
            </w:pPr>
            <w:r w:rsidRPr="00D2661B">
              <w:rPr>
                <w:rFonts w:ascii="Arial Narrow" w:hAnsi="Arial Narrow"/>
                <w:sz w:val="24"/>
                <w:szCs w:val="24"/>
              </w:rPr>
              <w:t>Solicitar los antecedentes de la propiedad seleccionada</w:t>
            </w:r>
          </w:p>
        </w:tc>
        <w:tc>
          <w:tcPr>
            <w:tcW w:w="1891" w:type="dxa"/>
          </w:tcPr>
          <w:p w14:paraId="508AB11F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73B9DE88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3C9AF34E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6365" w14:paraId="063A1CA0" w14:textId="77777777" w:rsidTr="00812E89">
        <w:tc>
          <w:tcPr>
            <w:tcW w:w="2782" w:type="dxa"/>
          </w:tcPr>
          <w:p w14:paraId="5D0599FD" w14:textId="77777777" w:rsidR="00166365" w:rsidRPr="00D2661B" w:rsidRDefault="00166365" w:rsidP="001663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Elaborar</w:t>
            </w:r>
            <w:r w:rsidRPr="00D2661B">
              <w:rPr>
                <w:rFonts w:ascii="Arial Narrow" w:hAnsi="Arial Narrow"/>
                <w:sz w:val="24"/>
                <w:szCs w:val="24"/>
              </w:rPr>
              <w:t xml:space="preserve"> el contrato de arriendo</w:t>
            </w:r>
          </w:p>
        </w:tc>
        <w:tc>
          <w:tcPr>
            <w:tcW w:w="1891" w:type="dxa"/>
          </w:tcPr>
          <w:p w14:paraId="3AF15AB3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58314C0F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763FBCC7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6365" w14:paraId="20B36E97" w14:textId="77777777" w:rsidTr="00812E89">
        <w:tc>
          <w:tcPr>
            <w:tcW w:w="2782" w:type="dxa"/>
          </w:tcPr>
          <w:p w14:paraId="7E68E330" w14:textId="77777777" w:rsidR="00166365" w:rsidRPr="00D2661B" w:rsidRDefault="00166365" w:rsidP="00C360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Gestionar con el arrendador, las reparaciones y/o adecuaciones de la infraestructura</w:t>
            </w:r>
          </w:p>
        </w:tc>
        <w:tc>
          <w:tcPr>
            <w:tcW w:w="1891" w:type="dxa"/>
          </w:tcPr>
          <w:p w14:paraId="18E0AA11" w14:textId="77777777" w:rsidR="00166365" w:rsidRDefault="00563E58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14:paraId="7DE90AF0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14:paraId="7055A54D" w14:textId="77777777" w:rsidR="00166365" w:rsidRDefault="00166365" w:rsidP="00D66C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EA654D3" w14:textId="77777777" w:rsidR="000F3A21" w:rsidRDefault="000F3A21" w:rsidP="00D66CD0">
      <w:pPr>
        <w:jc w:val="center"/>
        <w:rPr>
          <w:rFonts w:ascii="Arial Narrow" w:hAnsi="Arial Narrow"/>
          <w:b/>
          <w:sz w:val="24"/>
          <w:szCs w:val="24"/>
        </w:rPr>
      </w:pPr>
    </w:p>
    <w:p w14:paraId="6E10DE71" w14:textId="77777777" w:rsidR="0056778A" w:rsidRDefault="0056778A" w:rsidP="00D66CD0">
      <w:pPr>
        <w:jc w:val="center"/>
        <w:rPr>
          <w:rFonts w:ascii="Arial Narrow" w:hAnsi="Arial Narrow"/>
          <w:b/>
          <w:sz w:val="24"/>
          <w:szCs w:val="24"/>
        </w:rPr>
      </w:pPr>
    </w:p>
    <w:p w14:paraId="1832934F" w14:textId="65296CAD" w:rsidR="00D2661B" w:rsidRDefault="00D2661B" w:rsidP="00D2661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DD404E">
        <w:rPr>
          <w:rFonts w:ascii="Arial Narrow" w:hAnsi="Arial Narrow"/>
          <w:b/>
          <w:sz w:val="24"/>
          <w:szCs w:val="24"/>
        </w:rPr>
        <w:t>IRECCIÓN DE</w:t>
      </w:r>
      <w:r>
        <w:rPr>
          <w:rFonts w:ascii="Arial Narrow" w:hAnsi="Arial Narrow"/>
          <w:b/>
          <w:sz w:val="24"/>
          <w:szCs w:val="24"/>
        </w:rPr>
        <w:t xml:space="preserve"> FINANZAS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657"/>
        <w:gridCol w:w="2016"/>
        <w:gridCol w:w="1539"/>
        <w:gridCol w:w="3535"/>
      </w:tblGrid>
      <w:tr w:rsidR="00563E58" w14:paraId="33B25E8B" w14:textId="77777777" w:rsidTr="00812E89">
        <w:tc>
          <w:tcPr>
            <w:tcW w:w="2657" w:type="dxa"/>
          </w:tcPr>
          <w:p w14:paraId="6749F3B8" w14:textId="77777777" w:rsidR="00563E58" w:rsidRPr="00D2661B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61B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2016" w:type="dxa"/>
          </w:tcPr>
          <w:p w14:paraId="1B17D8A0" w14:textId="77777777" w:rsidR="00563E58" w:rsidRDefault="00563E58" w:rsidP="00812E89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Plazo</w:t>
            </w:r>
          </w:p>
          <w:p w14:paraId="7CDE327C" w14:textId="77777777" w:rsidR="00563E58" w:rsidRPr="00563E58" w:rsidRDefault="00563E58" w:rsidP="00812E89">
            <w:pPr>
              <w:pStyle w:val="Prrafodelista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FD4F66">
              <w:rPr>
                <w:rFonts w:ascii="Arial Narrow" w:hAnsi="Arial Narrow"/>
                <w:sz w:val="16"/>
                <w:szCs w:val="16"/>
              </w:rPr>
              <w:t>(días desde la adjudicación del programa, o contratación del Director y Secretaria</w:t>
            </w:r>
            <w:r w:rsidRPr="00563E58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539" w:type="dxa"/>
          </w:tcPr>
          <w:p w14:paraId="7343C05F" w14:textId="77777777" w:rsidR="00563E58" w:rsidRDefault="00563E58" w:rsidP="00F5121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Cumplimiento</w:t>
            </w:r>
          </w:p>
          <w:p w14:paraId="0937EA23" w14:textId="77777777" w:rsidR="00FD4F66" w:rsidRPr="00FD4F66" w:rsidRDefault="00FD4F66" w:rsidP="00F5121C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FD4F66">
              <w:rPr>
                <w:rFonts w:ascii="Arial Narrow" w:hAnsi="Arial Narrow"/>
                <w:sz w:val="16"/>
                <w:szCs w:val="16"/>
              </w:rPr>
              <w:t>(Si       No)</w:t>
            </w:r>
          </w:p>
        </w:tc>
        <w:tc>
          <w:tcPr>
            <w:tcW w:w="3535" w:type="dxa"/>
          </w:tcPr>
          <w:p w14:paraId="411DEA4D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563E58" w14:paraId="4E551146" w14:textId="77777777" w:rsidTr="00812E89">
        <w:tc>
          <w:tcPr>
            <w:tcW w:w="2657" w:type="dxa"/>
          </w:tcPr>
          <w:p w14:paraId="5CE1DAC7" w14:textId="77777777" w:rsidR="003135FB" w:rsidRDefault="003135FB" w:rsidP="00FD4F6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92EDCA" w14:textId="77777777" w:rsidR="00FD4F66" w:rsidRDefault="00563E58" w:rsidP="00FD4F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Inducción Director</w:t>
            </w:r>
          </w:p>
          <w:p w14:paraId="3AFE82B8" w14:textId="77777777" w:rsidR="00FD4F66" w:rsidRPr="000F3A21" w:rsidRDefault="00FD4F66" w:rsidP="00FD4F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0E99CA4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D2B2A94" w14:textId="77777777" w:rsidR="00DB77F5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539" w:type="dxa"/>
          </w:tcPr>
          <w:p w14:paraId="6C0D31ED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514139D9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3E58" w14:paraId="5AB11E3B" w14:textId="77777777" w:rsidTr="00812E89">
        <w:tc>
          <w:tcPr>
            <w:tcW w:w="2657" w:type="dxa"/>
          </w:tcPr>
          <w:p w14:paraId="3084834C" w14:textId="77777777" w:rsidR="00563E58" w:rsidRPr="00D2661B" w:rsidRDefault="00563E58" w:rsidP="00DB77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Inducción Secretarias-Contables</w:t>
            </w:r>
          </w:p>
        </w:tc>
        <w:tc>
          <w:tcPr>
            <w:tcW w:w="2016" w:type="dxa"/>
          </w:tcPr>
          <w:p w14:paraId="66ADBE6B" w14:textId="77777777" w:rsidR="00563E58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14:paraId="326EF779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6618A64F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3E58" w14:paraId="6AE7850E" w14:textId="77777777" w:rsidTr="00812E89">
        <w:tc>
          <w:tcPr>
            <w:tcW w:w="2657" w:type="dxa"/>
          </w:tcPr>
          <w:p w14:paraId="57E1AF19" w14:textId="77777777" w:rsidR="00563E58" w:rsidRPr="00D2661B" w:rsidRDefault="00563E58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Apertura cuentas corrientes</w:t>
            </w:r>
          </w:p>
        </w:tc>
        <w:tc>
          <w:tcPr>
            <w:tcW w:w="2016" w:type="dxa"/>
          </w:tcPr>
          <w:p w14:paraId="080740FB" w14:textId="77777777" w:rsidR="00563E58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 </w:t>
            </w:r>
          </w:p>
          <w:p w14:paraId="19548A11" w14:textId="77777777" w:rsidR="00DB77F5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14:paraId="5B418072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7AE9802F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3E58" w14:paraId="07BAB586" w14:textId="77777777" w:rsidTr="00812E89">
        <w:tc>
          <w:tcPr>
            <w:tcW w:w="2657" w:type="dxa"/>
          </w:tcPr>
          <w:p w14:paraId="4EE85F33" w14:textId="77777777" w:rsidR="00563E58" w:rsidRPr="00D2661B" w:rsidRDefault="00563E58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Transferir al Director los fondos necesarios para la implementación del programa: mobiliario, computadores, material de oficina</w:t>
            </w:r>
          </w:p>
        </w:tc>
        <w:tc>
          <w:tcPr>
            <w:tcW w:w="2016" w:type="dxa"/>
          </w:tcPr>
          <w:p w14:paraId="4398FDC5" w14:textId="77777777" w:rsidR="00DB77F5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F4C4B07" w14:textId="77777777" w:rsidR="00DB77F5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E72AEE" w14:textId="77777777" w:rsidR="00563E58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14:paraId="1B66A8B5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4C62DCBA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3E58" w14:paraId="24F5607D" w14:textId="77777777" w:rsidTr="00812E89">
        <w:tc>
          <w:tcPr>
            <w:tcW w:w="2657" w:type="dxa"/>
          </w:tcPr>
          <w:p w14:paraId="20D28303" w14:textId="77777777" w:rsidR="00563E58" w:rsidRDefault="00563E58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Revisar con el Director las necesidades de adecuación y/o reparación de la infraestructura, en coordinación con el Secretario Ejecutivo y aprobación de los gastos</w:t>
            </w:r>
          </w:p>
        </w:tc>
        <w:tc>
          <w:tcPr>
            <w:tcW w:w="2016" w:type="dxa"/>
          </w:tcPr>
          <w:p w14:paraId="46F8DFCF" w14:textId="77777777" w:rsidR="00DB77F5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AEDA3F" w14:textId="77777777" w:rsidR="00DB77F5" w:rsidRDefault="00DB77F5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F778C1" w14:textId="77777777" w:rsidR="00563E58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14:paraId="7AE06418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0D6CE0B6" w14:textId="77777777" w:rsidR="00563E58" w:rsidRDefault="00563E58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C52FAB5" w14:textId="77777777" w:rsidR="00F5121C" w:rsidRDefault="00F5121C" w:rsidP="00C3604C">
      <w:pPr>
        <w:rPr>
          <w:rFonts w:ascii="Arial Narrow" w:hAnsi="Arial Narrow"/>
          <w:b/>
          <w:sz w:val="24"/>
          <w:szCs w:val="24"/>
        </w:rPr>
      </w:pPr>
    </w:p>
    <w:p w14:paraId="7668E404" w14:textId="1B954436" w:rsidR="00C3604C" w:rsidRDefault="00B55126" w:rsidP="00C3604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DD404E">
        <w:rPr>
          <w:rFonts w:ascii="Arial Narrow" w:hAnsi="Arial Narrow"/>
          <w:b/>
          <w:sz w:val="24"/>
          <w:szCs w:val="24"/>
        </w:rPr>
        <w:t>IRECCIÓN DE</w:t>
      </w:r>
      <w:r>
        <w:rPr>
          <w:rFonts w:ascii="Arial Narrow" w:hAnsi="Arial Narrow"/>
          <w:b/>
          <w:sz w:val="24"/>
          <w:szCs w:val="24"/>
        </w:rPr>
        <w:t xml:space="preserve"> PE</w:t>
      </w:r>
      <w:r w:rsidR="00C3604C">
        <w:rPr>
          <w:rFonts w:ascii="Arial Narrow" w:hAnsi="Arial Narrow"/>
          <w:b/>
          <w:sz w:val="24"/>
          <w:szCs w:val="24"/>
        </w:rPr>
        <w:t>RSONAS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765"/>
        <w:gridCol w:w="1451"/>
        <w:gridCol w:w="1889"/>
        <w:gridCol w:w="3642"/>
      </w:tblGrid>
      <w:tr w:rsidR="00FD4F66" w14:paraId="606BF039" w14:textId="77777777" w:rsidTr="00812E89">
        <w:tc>
          <w:tcPr>
            <w:tcW w:w="2765" w:type="dxa"/>
          </w:tcPr>
          <w:p w14:paraId="31006DBB" w14:textId="77777777" w:rsidR="00FD4F66" w:rsidRPr="00D2661B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61B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1451" w:type="dxa"/>
          </w:tcPr>
          <w:p w14:paraId="787E7792" w14:textId="77777777" w:rsidR="00FD4F66" w:rsidRPr="000F3A21" w:rsidRDefault="00FD4F66" w:rsidP="00812E89">
            <w:pPr>
              <w:pStyle w:val="Prrafodelista"/>
              <w:ind w:left="-7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Plazo</w:t>
            </w:r>
          </w:p>
        </w:tc>
        <w:tc>
          <w:tcPr>
            <w:tcW w:w="1889" w:type="dxa"/>
          </w:tcPr>
          <w:p w14:paraId="26BE17AC" w14:textId="77777777" w:rsidR="00FD4F66" w:rsidRDefault="00FD4F66" w:rsidP="00F5121C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Cumplimiento</w:t>
            </w:r>
          </w:p>
          <w:p w14:paraId="659EF03B" w14:textId="77777777" w:rsidR="00F5121C" w:rsidRPr="00F5121C" w:rsidRDefault="00F5121C" w:rsidP="00F5121C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F5121C">
              <w:rPr>
                <w:rFonts w:ascii="Arial Narrow" w:hAnsi="Arial Narrow"/>
                <w:sz w:val="16"/>
                <w:szCs w:val="16"/>
              </w:rPr>
              <w:t>(Si       No)</w:t>
            </w:r>
          </w:p>
        </w:tc>
        <w:tc>
          <w:tcPr>
            <w:tcW w:w="3642" w:type="dxa"/>
          </w:tcPr>
          <w:p w14:paraId="1D7303F8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FD4F66" w14:paraId="4EF96F98" w14:textId="77777777" w:rsidTr="00812E89">
        <w:tc>
          <w:tcPr>
            <w:tcW w:w="2765" w:type="dxa"/>
          </w:tcPr>
          <w:p w14:paraId="27EB9E37" w14:textId="77777777" w:rsidR="00FD4F66" w:rsidRPr="000F3A21" w:rsidRDefault="00E3299E" w:rsidP="00E329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Proceso de selección de Director</w:t>
            </w:r>
          </w:p>
        </w:tc>
        <w:tc>
          <w:tcPr>
            <w:tcW w:w="1451" w:type="dxa"/>
          </w:tcPr>
          <w:p w14:paraId="15215FDA" w14:textId="77777777" w:rsidR="00FD4F66" w:rsidRDefault="0056778A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14:paraId="3C66E6B1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52ACEC7E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4F66" w14:paraId="6243F60D" w14:textId="77777777" w:rsidTr="00812E89">
        <w:tc>
          <w:tcPr>
            <w:tcW w:w="2765" w:type="dxa"/>
          </w:tcPr>
          <w:p w14:paraId="523B018B" w14:textId="77777777" w:rsidR="00FD4F66" w:rsidRPr="00D2661B" w:rsidRDefault="00FD4F66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Efectuar la inducción en gestión de personas al Director y Secretaria</w:t>
            </w:r>
          </w:p>
        </w:tc>
        <w:tc>
          <w:tcPr>
            <w:tcW w:w="1451" w:type="dxa"/>
          </w:tcPr>
          <w:p w14:paraId="3CB71DD8" w14:textId="77777777" w:rsidR="0068408E" w:rsidRDefault="0068408E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00B3F8" w14:textId="77777777" w:rsidR="00FD4F66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2E051C64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151F065E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4F66" w14:paraId="3E8116F7" w14:textId="77777777" w:rsidTr="00812E89">
        <w:tc>
          <w:tcPr>
            <w:tcW w:w="2765" w:type="dxa"/>
          </w:tcPr>
          <w:p w14:paraId="64432983" w14:textId="77777777" w:rsidR="00FD4F66" w:rsidRPr="00D2661B" w:rsidRDefault="00FD4F66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Elaborar los contratos de trabajo</w:t>
            </w:r>
          </w:p>
        </w:tc>
        <w:tc>
          <w:tcPr>
            <w:tcW w:w="1451" w:type="dxa"/>
          </w:tcPr>
          <w:p w14:paraId="7F9C69CB" w14:textId="77777777" w:rsidR="00FD4F66" w:rsidRDefault="0068408E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2E937D78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6B412DA6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4F66" w14:paraId="30C224B2" w14:textId="77777777" w:rsidTr="00812E89">
        <w:tc>
          <w:tcPr>
            <w:tcW w:w="2765" w:type="dxa"/>
          </w:tcPr>
          <w:p w14:paraId="795ADDAA" w14:textId="77777777" w:rsidR="00FD4F66" w:rsidRPr="00D2661B" w:rsidRDefault="003135FB" w:rsidP="003135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Visar la infraestructura, para que cumpla con los requisitos de seguridad</w:t>
            </w:r>
          </w:p>
        </w:tc>
        <w:tc>
          <w:tcPr>
            <w:tcW w:w="1451" w:type="dxa"/>
          </w:tcPr>
          <w:p w14:paraId="2DF6BE17" w14:textId="77777777" w:rsidR="003135FB" w:rsidRDefault="003135FB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DE75198" w14:textId="77777777" w:rsidR="00FD4F66" w:rsidRDefault="003135FB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5E321ADE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433DB128" w14:textId="77777777" w:rsidR="00FD4F66" w:rsidRDefault="00FD4F6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0424E72" w14:textId="77777777" w:rsidR="0011293C" w:rsidRDefault="0011293C" w:rsidP="00812E89">
      <w:pPr>
        <w:rPr>
          <w:rFonts w:ascii="Arial Narrow" w:hAnsi="Arial Narrow"/>
          <w:b/>
          <w:sz w:val="24"/>
          <w:szCs w:val="24"/>
        </w:rPr>
      </w:pPr>
    </w:p>
    <w:p w14:paraId="1AC85CA2" w14:textId="3A9BF4AA" w:rsidR="0011293C" w:rsidRDefault="0011293C" w:rsidP="0011293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DD404E">
        <w:rPr>
          <w:rFonts w:ascii="Arial Narrow" w:hAnsi="Arial Narrow"/>
          <w:b/>
          <w:sz w:val="24"/>
          <w:szCs w:val="24"/>
        </w:rPr>
        <w:t>IRECCIÓN DE</w:t>
      </w:r>
      <w:r>
        <w:rPr>
          <w:rFonts w:ascii="Arial Narrow" w:hAnsi="Arial Narrow"/>
          <w:b/>
          <w:sz w:val="24"/>
          <w:szCs w:val="24"/>
        </w:rPr>
        <w:t xml:space="preserve"> COMUNICACIONES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1"/>
        <w:gridCol w:w="1091"/>
        <w:gridCol w:w="1889"/>
        <w:gridCol w:w="3776"/>
      </w:tblGrid>
      <w:tr w:rsidR="00E92983" w14:paraId="4C9E14A3" w14:textId="77777777" w:rsidTr="00812E89">
        <w:tc>
          <w:tcPr>
            <w:tcW w:w="2991" w:type="dxa"/>
          </w:tcPr>
          <w:p w14:paraId="139677F0" w14:textId="77777777" w:rsidR="00E92983" w:rsidRPr="00D2661B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61B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1091" w:type="dxa"/>
          </w:tcPr>
          <w:p w14:paraId="0E83F7CD" w14:textId="77777777" w:rsidR="00E92983" w:rsidRPr="00E92983" w:rsidRDefault="00E92983" w:rsidP="00812E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Plazo</w:t>
            </w:r>
          </w:p>
        </w:tc>
        <w:tc>
          <w:tcPr>
            <w:tcW w:w="1889" w:type="dxa"/>
          </w:tcPr>
          <w:p w14:paraId="77C61D21" w14:textId="77777777" w:rsidR="00E92983" w:rsidRDefault="00E92983" w:rsidP="00E92983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Cumplimiento</w:t>
            </w:r>
          </w:p>
          <w:p w14:paraId="06587AE5" w14:textId="77777777" w:rsidR="00F5121C" w:rsidRDefault="00F5121C" w:rsidP="00E92983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21C">
              <w:rPr>
                <w:rFonts w:ascii="Arial Narrow" w:hAnsi="Arial Narrow"/>
                <w:sz w:val="16"/>
                <w:szCs w:val="16"/>
              </w:rPr>
              <w:t>(Si       No)</w:t>
            </w:r>
          </w:p>
          <w:p w14:paraId="0B6F5912" w14:textId="77777777" w:rsidR="00F5121C" w:rsidRPr="00E92983" w:rsidRDefault="00F5121C" w:rsidP="00E92983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9B8ABA7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56778A" w14:paraId="7240477F" w14:textId="77777777" w:rsidTr="00812E89">
        <w:tc>
          <w:tcPr>
            <w:tcW w:w="2991" w:type="dxa"/>
          </w:tcPr>
          <w:p w14:paraId="678A8B6D" w14:textId="77777777" w:rsidR="0056778A" w:rsidRPr="0056778A" w:rsidRDefault="0056778A" w:rsidP="0056778A">
            <w:pPr>
              <w:rPr>
                <w:rFonts w:ascii="Arial Narrow" w:hAnsi="Arial Narrow"/>
                <w:sz w:val="24"/>
                <w:szCs w:val="24"/>
              </w:rPr>
            </w:pPr>
            <w:r w:rsidRPr="0056778A">
              <w:rPr>
                <w:rFonts w:ascii="Arial Narrow" w:hAnsi="Arial Narrow"/>
                <w:sz w:val="24"/>
                <w:szCs w:val="24"/>
              </w:rPr>
              <w:t>Asesorar al Director en el plan de difusión del programa en el territorio</w:t>
            </w:r>
          </w:p>
        </w:tc>
        <w:tc>
          <w:tcPr>
            <w:tcW w:w="1091" w:type="dxa"/>
          </w:tcPr>
          <w:p w14:paraId="4913C91C" w14:textId="77777777" w:rsidR="0068408E" w:rsidRDefault="0068408E" w:rsidP="0068408E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172252" w14:textId="77777777" w:rsidR="0056778A" w:rsidRDefault="0056778A" w:rsidP="0068408E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14:paraId="6D8C73E3" w14:textId="77777777" w:rsidR="0056778A" w:rsidRDefault="0056778A" w:rsidP="00E92983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046ABF9" w14:textId="77777777" w:rsidR="0056778A" w:rsidRDefault="0056778A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983" w14:paraId="37767BA5" w14:textId="77777777" w:rsidTr="00812E89">
        <w:tc>
          <w:tcPr>
            <w:tcW w:w="2991" w:type="dxa"/>
          </w:tcPr>
          <w:p w14:paraId="2703BD63" w14:textId="77777777" w:rsidR="00E92983" w:rsidRPr="000F3A21" w:rsidRDefault="00E92983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Entregar al Director los lineamientos para la instalación de la marca</w:t>
            </w:r>
          </w:p>
        </w:tc>
        <w:tc>
          <w:tcPr>
            <w:tcW w:w="1091" w:type="dxa"/>
          </w:tcPr>
          <w:p w14:paraId="55854852" w14:textId="77777777" w:rsidR="0068408E" w:rsidRDefault="0068408E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3444F5" w14:textId="77777777" w:rsidR="00E92983" w:rsidRDefault="00D35D9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71465CAB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335DFB17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983" w14:paraId="15F710EE" w14:textId="77777777" w:rsidTr="00812E89">
        <w:tc>
          <w:tcPr>
            <w:tcW w:w="2991" w:type="dxa"/>
          </w:tcPr>
          <w:p w14:paraId="57723E0F" w14:textId="77777777" w:rsidR="00E92983" w:rsidRPr="000F3A21" w:rsidRDefault="00E92983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Asesorar al Director en la implementación de la</w:t>
            </w:r>
            <w:r w:rsidR="00D35D96">
              <w:rPr>
                <w:rFonts w:ascii="Arial Narrow" w:hAnsi="Arial Narrow"/>
                <w:sz w:val="24"/>
                <w:szCs w:val="24"/>
              </w:rPr>
              <w:t xml:space="preserve"> marca y la</w:t>
            </w:r>
            <w:r>
              <w:rPr>
                <w:rFonts w:ascii="Arial Narrow" w:hAnsi="Arial Narrow"/>
                <w:sz w:val="24"/>
                <w:szCs w:val="24"/>
              </w:rPr>
              <w:t xml:space="preserve"> Infraestructura</w:t>
            </w:r>
          </w:p>
        </w:tc>
        <w:tc>
          <w:tcPr>
            <w:tcW w:w="1091" w:type="dxa"/>
          </w:tcPr>
          <w:p w14:paraId="54C3AC7A" w14:textId="77777777" w:rsidR="0068408E" w:rsidRDefault="0068408E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BC94CA" w14:textId="77777777" w:rsidR="00E92983" w:rsidRDefault="00D35D9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14:paraId="6AA50CBB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8E64BCE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92983" w14:paraId="24165FA3" w14:textId="77777777" w:rsidTr="00812E89">
        <w:tc>
          <w:tcPr>
            <w:tcW w:w="2991" w:type="dxa"/>
          </w:tcPr>
          <w:p w14:paraId="42512DF0" w14:textId="77777777" w:rsidR="00E92983" w:rsidRPr="00D2661B" w:rsidRDefault="00E92983" w:rsidP="006D30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Proporcionar al Director el material gráfico institucional</w:t>
            </w:r>
          </w:p>
        </w:tc>
        <w:tc>
          <w:tcPr>
            <w:tcW w:w="1091" w:type="dxa"/>
          </w:tcPr>
          <w:p w14:paraId="3F5C21DC" w14:textId="77777777" w:rsidR="00E92983" w:rsidRDefault="00D35D96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14:paraId="4C8BCE50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76A14A" w14:textId="77777777" w:rsidR="00E92983" w:rsidRDefault="00E92983" w:rsidP="006D30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ABA91E4" w14:textId="77777777" w:rsidR="00DD404E" w:rsidRDefault="00DD404E" w:rsidP="00812E89">
      <w:pPr>
        <w:rPr>
          <w:rFonts w:ascii="Arial Narrow" w:hAnsi="Arial Narrow"/>
          <w:b/>
          <w:sz w:val="24"/>
          <w:szCs w:val="24"/>
        </w:rPr>
      </w:pPr>
    </w:p>
    <w:p w14:paraId="5F004CB4" w14:textId="589A84E6" w:rsidR="00DD404E" w:rsidRDefault="00DD404E" w:rsidP="00DD404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INFORMÁTICA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1"/>
        <w:gridCol w:w="1091"/>
        <w:gridCol w:w="1889"/>
        <w:gridCol w:w="3776"/>
      </w:tblGrid>
      <w:tr w:rsidR="00DD404E" w14:paraId="27F66CB2" w14:textId="77777777" w:rsidTr="00812E89">
        <w:tc>
          <w:tcPr>
            <w:tcW w:w="2991" w:type="dxa"/>
          </w:tcPr>
          <w:p w14:paraId="6F0313EF" w14:textId="77777777" w:rsidR="00DD404E" w:rsidRPr="00D2661B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61B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1091" w:type="dxa"/>
          </w:tcPr>
          <w:p w14:paraId="64209C87" w14:textId="77777777" w:rsidR="00DD404E" w:rsidRPr="00E92983" w:rsidRDefault="00DD404E" w:rsidP="00055D92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Plazo</w:t>
            </w:r>
          </w:p>
        </w:tc>
        <w:tc>
          <w:tcPr>
            <w:tcW w:w="1889" w:type="dxa"/>
          </w:tcPr>
          <w:p w14:paraId="5221C5AD" w14:textId="77777777" w:rsidR="00DD404E" w:rsidRDefault="00DD404E" w:rsidP="00055D92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Cumplimiento</w:t>
            </w:r>
          </w:p>
          <w:p w14:paraId="74A9677E" w14:textId="77777777" w:rsidR="00DD404E" w:rsidRDefault="00DD404E" w:rsidP="00055D92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21C">
              <w:rPr>
                <w:rFonts w:ascii="Arial Narrow" w:hAnsi="Arial Narrow"/>
                <w:sz w:val="16"/>
                <w:szCs w:val="16"/>
              </w:rPr>
              <w:t>(Si       No)</w:t>
            </w:r>
          </w:p>
          <w:p w14:paraId="21F45153" w14:textId="77777777" w:rsidR="00DD404E" w:rsidRPr="00E92983" w:rsidRDefault="00DD404E" w:rsidP="00055D92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34E09D11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DD404E" w14:paraId="42A7DAD9" w14:textId="77777777" w:rsidTr="00812E89">
        <w:tc>
          <w:tcPr>
            <w:tcW w:w="2991" w:type="dxa"/>
          </w:tcPr>
          <w:p w14:paraId="33B4A223" w14:textId="0681E4A3" w:rsidR="00DD404E" w:rsidRPr="0056778A" w:rsidRDefault="00DD404E" w:rsidP="00DD404E">
            <w:pPr>
              <w:rPr>
                <w:rFonts w:ascii="Arial Narrow" w:hAnsi="Arial Narrow"/>
                <w:sz w:val="24"/>
                <w:szCs w:val="24"/>
              </w:rPr>
            </w:pPr>
            <w:r w:rsidRPr="0056778A">
              <w:rPr>
                <w:rFonts w:ascii="Arial Narrow" w:hAnsi="Arial Narrow"/>
                <w:sz w:val="24"/>
                <w:szCs w:val="24"/>
              </w:rPr>
              <w:t xml:space="preserve">Asesorar al Director </w:t>
            </w:r>
            <w:r w:rsidRPr="00DD404E">
              <w:rPr>
                <w:rFonts w:ascii="Arial Narrow" w:hAnsi="Arial Narrow"/>
                <w:sz w:val="24"/>
                <w:szCs w:val="24"/>
              </w:rPr>
              <w:t xml:space="preserve"> para la compra de equipamiento (computadores, impresoras, etc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DD404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14:paraId="33BCD868" w14:textId="2D0899EE" w:rsidR="00DD404E" w:rsidRDefault="00DD404E" w:rsidP="00055D92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  <w:p w14:paraId="6EC6D064" w14:textId="7D053941" w:rsidR="00DD404E" w:rsidRDefault="00DD404E" w:rsidP="00055D92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C357886" w14:textId="77777777" w:rsidR="00DD404E" w:rsidRDefault="00DD404E" w:rsidP="00055D92">
            <w:pPr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A5D919D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D404E" w14:paraId="04AF39F0" w14:textId="77777777" w:rsidTr="00812E89">
        <w:tc>
          <w:tcPr>
            <w:tcW w:w="2991" w:type="dxa"/>
          </w:tcPr>
          <w:p w14:paraId="3C83941E" w14:textId="2B79DC4D" w:rsidR="00DD404E" w:rsidRPr="000F3A21" w:rsidRDefault="00DD404E" w:rsidP="00055D92">
            <w:pPr>
              <w:rPr>
                <w:rFonts w:ascii="Arial Narrow" w:hAnsi="Arial Narrow"/>
                <w:sz w:val="24"/>
                <w:szCs w:val="24"/>
              </w:rPr>
            </w:pPr>
            <w:r w:rsidRPr="00DD404E">
              <w:rPr>
                <w:rFonts w:ascii="Arial Narrow" w:hAnsi="Arial Narrow"/>
                <w:sz w:val="24"/>
                <w:szCs w:val="24"/>
              </w:rPr>
              <w:t>Configuración de</w:t>
            </w:r>
            <w:r>
              <w:rPr>
                <w:rFonts w:ascii="Arial Narrow" w:hAnsi="Arial Narrow"/>
                <w:sz w:val="24"/>
                <w:szCs w:val="24"/>
              </w:rPr>
              <w:t xml:space="preserve"> los</w:t>
            </w:r>
            <w:r w:rsidRPr="00DD404E">
              <w:rPr>
                <w:rFonts w:ascii="Arial Narrow" w:hAnsi="Arial Narrow"/>
                <w:sz w:val="24"/>
                <w:szCs w:val="24"/>
              </w:rPr>
              <w:t xml:space="preserve"> equipos (instalación de programas, antivirus, etc)</w:t>
            </w:r>
          </w:p>
        </w:tc>
        <w:tc>
          <w:tcPr>
            <w:tcW w:w="1091" w:type="dxa"/>
          </w:tcPr>
          <w:p w14:paraId="1ED62236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EB26E5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333FD84A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33595218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D404E" w14:paraId="1898DCCF" w14:textId="77777777" w:rsidTr="00812E89">
        <w:tc>
          <w:tcPr>
            <w:tcW w:w="2991" w:type="dxa"/>
          </w:tcPr>
          <w:p w14:paraId="514E7026" w14:textId="79C793C2" w:rsidR="00DD404E" w:rsidRPr="000F3A21" w:rsidRDefault="00DD404E" w:rsidP="00055D92">
            <w:pPr>
              <w:rPr>
                <w:rFonts w:ascii="Arial Narrow" w:hAnsi="Arial Narrow"/>
                <w:sz w:val="24"/>
                <w:szCs w:val="24"/>
              </w:rPr>
            </w:pPr>
            <w:r w:rsidRPr="00DD404E">
              <w:rPr>
                <w:rFonts w:ascii="Arial Narrow" w:hAnsi="Arial Narrow"/>
                <w:sz w:val="24"/>
                <w:szCs w:val="24"/>
              </w:rPr>
              <w:t>Resolución de problemas informáticos (equipos infectados, isotools, SAG, etc)</w:t>
            </w:r>
          </w:p>
        </w:tc>
        <w:tc>
          <w:tcPr>
            <w:tcW w:w="1091" w:type="dxa"/>
          </w:tcPr>
          <w:p w14:paraId="493131FA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F572B4B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14:paraId="4E24D687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646E3AA" w14:textId="77777777" w:rsidR="00DD404E" w:rsidRDefault="00DD404E" w:rsidP="00055D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5815E15" w14:textId="77777777" w:rsidR="00DD404E" w:rsidRPr="00D66CD0" w:rsidRDefault="00DD404E" w:rsidP="00D66CD0">
      <w:pPr>
        <w:jc w:val="center"/>
        <w:rPr>
          <w:rFonts w:ascii="Arial Narrow" w:hAnsi="Arial Narrow"/>
          <w:b/>
          <w:sz w:val="24"/>
          <w:szCs w:val="24"/>
        </w:rPr>
      </w:pPr>
    </w:p>
    <w:sectPr w:rsidR="00DD404E" w:rsidRPr="00D66CD0" w:rsidSect="00DC7B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32CD" w14:textId="77777777" w:rsidR="005E74DC" w:rsidRDefault="005E74DC" w:rsidP="0011293C">
      <w:pPr>
        <w:spacing w:after="0" w:line="240" w:lineRule="auto"/>
      </w:pPr>
      <w:r>
        <w:separator/>
      </w:r>
    </w:p>
  </w:endnote>
  <w:endnote w:type="continuationSeparator" w:id="0">
    <w:p w14:paraId="24B08FEE" w14:textId="77777777" w:rsidR="005E74DC" w:rsidRDefault="005E74DC" w:rsidP="0011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FEFE" w14:textId="77777777" w:rsidR="005E74DC" w:rsidRDefault="005E74DC" w:rsidP="0011293C">
      <w:pPr>
        <w:spacing w:after="0" w:line="240" w:lineRule="auto"/>
      </w:pPr>
      <w:r>
        <w:separator/>
      </w:r>
    </w:p>
  </w:footnote>
  <w:footnote w:type="continuationSeparator" w:id="0">
    <w:p w14:paraId="749D868C" w14:textId="77777777" w:rsidR="005E74DC" w:rsidRDefault="005E74DC" w:rsidP="0011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4372"/>
      <w:gridCol w:w="1515"/>
      <w:gridCol w:w="1929"/>
    </w:tblGrid>
    <w:tr w:rsidR="00812E89" w14:paraId="6FCC1DEF" w14:textId="77777777" w:rsidTr="000B10FB">
      <w:trPr>
        <w:cantSplit/>
        <w:trHeight w:val="393"/>
      </w:trPr>
      <w:tc>
        <w:tcPr>
          <w:tcW w:w="2099" w:type="dxa"/>
          <w:vMerge w:val="restart"/>
          <w:vAlign w:val="center"/>
        </w:tcPr>
        <w:p w14:paraId="6C545DFF" w14:textId="2A434CD3" w:rsidR="00812E89" w:rsidRPr="00461BE6" w:rsidRDefault="00323F1C" w:rsidP="00812E89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728" behindDoc="1" locked="0" layoutInCell="1" allowOverlap="1" wp14:anchorId="6F18B286" wp14:editId="271D4DED">
                <wp:simplePos x="0" y="0"/>
                <wp:positionH relativeFrom="column">
                  <wp:posOffset>-27940</wp:posOffset>
                </wp:positionH>
                <wp:positionV relativeFrom="paragraph">
                  <wp:posOffset>137160</wp:posOffset>
                </wp:positionV>
                <wp:extent cx="1264920" cy="633095"/>
                <wp:effectExtent l="0" t="0" r="0" b="0"/>
                <wp:wrapNone/>
                <wp:docPr id="1" name="Imagen 1" descr="http://www.codeni.cl/web/wp-content/themes/gadgetry-parent/images/logo-cd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odeni.cl/web/wp-content/themes/gadgetry-parent/images/logo-cd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6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A6F712" w14:textId="77777777" w:rsidR="00812E89" w:rsidRPr="00BD4A8B" w:rsidRDefault="00812E89" w:rsidP="00812E89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</w:p>
        <w:p w14:paraId="4F615C0F" w14:textId="77777777" w:rsidR="00812E89" w:rsidRPr="00BD4A8B" w:rsidRDefault="00812E89" w:rsidP="00812E89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4372" w:type="dxa"/>
          <w:vMerge w:val="restart"/>
          <w:vAlign w:val="center"/>
        </w:tcPr>
        <w:p w14:paraId="6515824A" w14:textId="77777777" w:rsidR="00812E89" w:rsidRPr="00F2350B" w:rsidRDefault="00812E89" w:rsidP="00812E89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515" w:type="dxa"/>
          <w:vAlign w:val="center"/>
        </w:tcPr>
        <w:p w14:paraId="05343EBB" w14:textId="77777777" w:rsidR="00812E89" w:rsidRPr="00AA5569" w:rsidRDefault="00812E89" w:rsidP="00812E89">
          <w:pPr>
            <w:rPr>
              <w:rFonts w:ascii="Arial Narrow" w:hAnsi="Arial Narrow"/>
              <w:b/>
            </w:rPr>
          </w:pPr>
          <w:r w:rsidRPr="00AA5569">
            <w:rPr>
              <w:rFonts w:ascii="Arial Narrow" w:hAnsi="Arial Narrow" w:cs="Arial"/>
              <w:b/>
            </w:rPr>
            <w:t>Código</w:t>
          </w:r>
        </w:p>
      </w:tc>
      <w:tc>
        <w:tcPr>
          <w:tcW w:w="1929" w:type="dxa"/>
          <w:vAlign w:val="center"/>
        </w:tcPr>
        <w:p w14:paraId="40574A59" w14:textId="40C5C315" w:rsidR="00812E89" w:rsidRPr="009961E1" w:rsidRDefault="00812E89" w:rsidP="00812E89">
          <w:pPr>
            <w:rPr>
              <w:rFonts w:ascii="Arial Narrow" w:hAnsi="Arial Narrow"/>
              <w:b/>
            </w:rPr>
          </w:pPr>
          <w:r w:rsidRPr="009961E1">
            <w:rPr>
              <w:rFonts w:ascii="Arial Narrow" w:hAnsi="Arial Narrow"/>
              <w:b/>
            </w:rPr>
            <w:t>F-SGC-0</w:t>
          </w:r>
          <w:r>
            <w:rPr>
              <w:rFonts w:ascii="Arial Narrow" w:hAnsi="Arial Narrow"/>
              <w:b/>
            </w:rPr>
            <w:t>81</w:t>
          </w:r>
        </w:p>
      </w:tc>
    </w:tr>
    <w:tr w:rsidR="00812E89" w14:paraId="2A8C7041" w14:textId="77777777" w:rsidTr="000B10FB">
      <w:trPr>
        <w:cantSplit/>
        <w:trHeight w:val="393"/>
      </w:trPr>
      <w:tc>
        <w:tcPr>
          <w:tcW w:w="2099" w:type="dxa"/>
          <w:vMerge/>
        </w:tcPr>
        <w:p w14:paraId="04A53F5B" w14:textId="77777777" w:rsidR="00812E89" w:rsidRDefault="00812E89" w:rsidP="00812E89">
          <w:pPr>
            <w:rPr>
              <w:rFonts w:ascii="Arial Narrow" w:hAnsi="Arial Narrow"/>
            </w:rPr>
          </w:pPr>
        </w:p>
      </w:tc>
      <w:tc>
        <w:tcPr>
          <w:tcW w:w="4372" w:type="dxa"/>
          <w:vMerge/>
        </w:tcPr>
        <w:p w14:paraId="527C3E54" w14:textId="77777777" w:rsidR="00812E89" w:rsidRDefault="00812E89" w:rsidP="00812E89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515" w:type="dxa"/>
          <w:vAlign w:val="center"/>
        </w:tcPr>
        <w:p w14:paraId="0370062B" w14:textId="77777777" w:rsidR="00812E89" w:rsidRPr="00690513" w:rsidRDefault="00812E89" w:rsidP="00812E89">
          <w:pPr>
            <w:rPr>
              <w:rFonts w:ascii="Arial Narrow" w:hAnsi="Arial Narrow"/>
            </w:rPr>
          </w:pPr>
          <w:r w:rsidRPr="00690513">
            <w:rPr>
              <w:rFonts w:ascii="Arial Narrow" w:hAnsi="Arial Narrow" w:cs="Arial"/>
            </w:rPr>
            <w:t>Página</w:t>
          </w:r>
        </w:p>
      </w:tc>
      <w:tc>
        <w:tcPr>
          <w:tcW w:w="1929" w:type="dxa"/>
          <w:vAlign w:val="center"/>
        </w:tcPr>
        <w:p w14:paraId="7BA95770" w14:textId="600A06D2" w:rsidR="00812E89" w:rsidRPr="00690513" w:rsidRDefault="00812E89" w:rsidP="00812E89">
          <w:pPr>
            <w:ind w:left="34"/>
            <w:rPr>
              <w:rFonts w:ascii="Arial Narrow" w:hAnsi="Arial Narrow"/>
            </w:rPr>
          </w:pPr>
          <w:r w:rsidRPr="00690513">
            <w:rPr>
              <w:rFonts w:ascii="Arial Narrow" w:hAnsi="Arial Narrow" w:cs="Arial"/>
            </w:rPr>
            <w:fldChar w:fldCharType="begin"/>
          </w:r>
          <w:r w:rsidRPr="00690513">
            <w:rPr>
              <w:rFonts w:ascii="Arial Narrow" w:hAnsi="Arial Narrow" w:cs="Arial"/>
            </w:rPr>
            <w:instrText xml:space="preserve"> PAGE </w:instrText>
          </w:r>
          <w:r w:rsidRPr="00690513">
            <w:rPr>
              <w:rFonts w:ascii="Arial Narrow" w:hAnsi="Arial Narrow" w:cs="Arial"/>
            </w:rPr>
            <w:fldChar w:fldCharType="separate"/>
          </w:r>
          <w:r w:rsidR="00323F1C">
            <w:rPr>
              <w:rFonts w:ascii="Arial Narrow" w:hAnsi="Arial Narrow" w:cs="Arial"/>
              <w:noProof/>
            </w:rPr>
            <w:t>1</w:t>
          </w:r>
          <w:r w:rsidRPr="00690513">
            <w:rPr>
              <w:rFonts w:ascii="Arial Narrow" w:hAnsi="Arial Narrow" w:cs="Arial"/>
            </w:rPr>
            <w:fldChar w:fldCharType="end"/>
          </w:r>
          <w:r w:rsidRPr="00690513">
            <w:rPr>
              <w:rFonts w:ascii="Arial Narrow" w:hAnsi="Arial Narrow" w:cs="Arial"/>
            </w:rPr>
            <w:t xml:space="preserve"> de </w:t>
          </w:r>
          <w:r w:rsidRPr="00690513">
            <w:rPr>
              <w:rFonts w:ascii="Arial Narrow" w:hAnsi="Arial Narrow" w:cs="Arial"/>
            </w:rPr>
            <w:fldChar w:fldCharType="begin"/>
          </w:r>
          <w:r w:rsidRPr="00690513">
            <w:rPr>
              <w:rFonts w:ascii="Arial Narrow" w:hAnsi="Arial Narrow" w:cs="Arial"/>
            </w:rPr>
            <w:instrText xml:space="preserve"> NUMPAGES </w:instrText>
          </w:r>
          <w:r w:rsidRPr="00690513">
            <w:rPr>
              <w:rFonts w:ascii="Arial Narrow" w:hAnsi="Arial Narrow" w:cs="Arial"/>
            </w:rPr>
            <w:fldChar w:fldCharType="separate"/>
          </w:r>
          <w:r w:rsidR="00323F1C">
            <w:rPr>
              <w:rFonts w:ascii="Arial Narrow" w:hAnsi="Arial Narrow" w:cs="Arial"/>
              <w:noProof/>
            </w:rPr>
            <w:t>3</w:t>
          </w:r>
          <w:r w:rsidRPr="00690513">
            <w:rPr>
              <w:rFonts w:ascii="Arial Narrow" w:hAnsi="Arial Narrow" w:cs="Arial"/>
            </w:rPr>
            <w:fldChar w:fldCharType="end"/>
          </w:r>
        </w:p>
      </w:tc>
    </w:tr>
    <w:tr w:rsidR="00812E89" w14:paraId="4D93DE97" w14:textId="77777777" w:rsidTr="000B10FB">
      <w:trPr>
        <w:cantSplit/>
        <w:trHeight w:val="393"/>
      </w:trPr>
      <w:tc>
        <w:tcPr>
          <w:tcW w:w="2099" w:type="dxa"/>
          <w:vMerge/>
        </w:tcPr>
        <w:p w14:paraId="68BB3E29" w14:textId="77777777" w:rsidR="00812E89" w:rsidRDefault="00812E89" w:rsidP="00812E89">
          <w:pPr>
            <w:rPr>
              <w:rFonts w:ascii="Arial Narrow" w:hAnsi="Arial Narrow"/>
            </w:rPr>
          </w:pPr>
        </w:p>
      </w:tc>
      <w:tc>
        <w:tcPr>
          <w:tcW w:w="4372" w:type="dxa"/>
          <w:vMerge w:val="restart"/>
          <w:vAlign w:val="center"/>
        </w:tcPr>
        <w:p w14:paraId="724C8ED9" w14:textId="541251AA" w:rsidR="00812E89" w:rsidRPr="00A11812" w:rsidRDefault="00812E89" w:rsidP="00812E89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PAUTA DE REVISIÓN DE IMPLEMENTACIÓN DE PROGRAMAS</w:t>
          </w:r>
        </w:p>
      </w:tc>
      <w:tc>
        <w:tcPr>
          <w:tcW w:w="1515" w:type="dxa"/>
          <w:vAlign w:val="center"/>
        </w:tcPr>
        <w:p w14:paraId="7E110082" w14:textId="77777777" w:rsidR="00812E89" w:rsidRPr="00690513" w:rsidRDefault="00812E89" w:rsidP="00812E8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</w:t>
          </w:r>
          <w:r w:rsidRPr="00690513">
            <w:rPr>
              <w:rFonts w:ascii="Arial Narrow" w:hAnsi="Arial Narrow" w:cs="Arial"/>
            </w:rPr>
            <w:t>sión</w:t>
          </w:r>
        </w:p>
      </w:tc>
      <w:tc>
        <w:tcPr>
          <w:tcW w:w="1929" w:type="dxa"/>
          <w:vAlign w:val="center"/>
        </w:tcPr>
        <w:p w14:paraId="6D4D67CC" w14:textId="41C2C836" w:rsidR="00812E89" w:rsidRPr="00690513" w:rsidRDefault="00812E89" w:rsidP="00812E89">
          <w:pPr>
            <w:rPr>
              <w:rFonts w:ascii="Arial Narrow" w:hAnsi="Arial Narrow"/>
            </w:rPr>
          </w:pPr>
          <w:r w:rsidRPr="00690513">
            <w:rPr>
              <w:rFonts w:ascii="Arial Narrow" w:hAnsi="Arial Narrow"/>
            </w:rPr>
            <w:t>0</w:t>
          </w:r>
        </w:p>
      </w:tc>
    </w:tr>
    <w:tr w:rsidR="00812E89" w14:paraId="6CA0C7AA" w14:textId="77777777" w:rsidTr="000B10FB">
      <w:trPr>
        <w:cantSplit/>
        <w:trHeight w:val="393"/>
      </w:trPr>
      <w:tc>
        <w:tcPr>
          <w:tcW w:w="2099" w:type="dxa"/>
          <w:vMerge/>
        </w:tcPr>
        <w:p w14:paraId="3CCF2CD5" w14:textId="77777777" w:rsidR="00812E89" w:rsidRDefault="00812E89" w:rsidP="00812E89">
          <w:pPr>
            <w:rPr>
              <w:rFonts w:ascii="Arial Narrow" w:hAnsi="Arial Narrow"/>
            </w:rPr>
          </w:pPr>
        </w:p>
      </w:tc>
      <w:tc>
        <w:tcPr>
          <w:tcW w:w="4372" w:type="dxa"/>
          <w:vMerge/>
        </w:tcPr>
        <w:p w14:paraId="72F7C962" w14:textId="77777777" w:rsidR="00812E89" w:rsidRDefault="00812E89" w:rsidP="00812E89">
          <w:pPr>
            <w:rPr>
              <w:rFonts w:ascii="Arial Narrow" w:hAnsi="Arial Narrow" w:cs="Arial"/>
            </w:rPr>
          </w:pPr>
        </w:p>
      </w:tc>
      <w:tc>
        <w:tcPr>
          <w:tcW w:w="1515" w:type="dxa"/>
          <w:vAlign w:val="center"/>
        </w:tcPr>
        <w:p w14:paraId="26F5A4EC" w14:textId="77777777" w:rsidR="00812E89" w:rsidRPr="00690513" w:rsidRDefault="00812E89" w:rsidP="00812E89">
          <w:pPr>
            <w:rPr>
              <w:rFonts w:ascii="Arial Narrow" w:hAnsi="Arial Narrow" w:cs="Arial"/>
            </w:rPr>
          </w:pPr>
          <w:r w:rsidRPr="00690513">
            <w:rPr>
              <w:rFonts w:ascii="Arial Narrow" w:hAnsi="Arial Narrow" w:cs="Arial"/>
            </w:rPr>
            <w:t>Fecha Rev.</w:t>
          </w:r>
        </w:p>
      </w:tc>
      <w:tc>
        <w:tcPr>
          <w:tcW w:w="1929" w:type="dxa"/>
          <w:vAlign w:val="center"/>
        </w:tcPr>
        <w:p w14:paraId="38C4B000" w14:textId="38149FAF" w:rsidR="00812E89" w:rsidRPr="00690513" w:rsidRDefault="00812E89" w:rsidP="00812E8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20</w:t>
          </w:r>
          <w:r w:rsidRPr="00690513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02.19</w:t>
          </w:r>
        </w:p>
      </w:tc>
    </w:tr>
  </w:tbl>
  <w:p w14:paraId="30FBABCD" w14:textId="77777777" w:rsidR="00812E89" w:rsidRDefault="00812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7C40"/>
    <w:multiLevelType w:val="hybridMultilevel"/>
    <w:tmpl w:val="85826CDE"/>
    <w:lvl w:ilvl="0" w:tplc="8A9E390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0"/>
    <w:rsid w:val="00086296"/>
    <w:rsid w:val="000876A6"/>
    <w:rsid w:val="000F3A21"/>
    <w:rsid w:val="0011293C"/>
    <w:rsid w:val="00132B52"/>
    <w:rsid w:val="00166365"/>
    <w:rsid w:val="002C3249"/>
    <w:rsid w:val="002F44B6"/>
    <w:rsid w:val="003135FB"/>
    <w:rsid w:val="00323F1C"/>
    <w:rsid w:val="004806FA"/>
    <w:rsid w:val="004E6424"/>
    <w:rsid w:val="00561ED1"/>
    <w:rsid w:val="00563E58"/>
    <w:rsid w:val="0056778A"/>
    <w:rsid w:val="005A3260"/>
    <w:rsid w:val="005E74DC"/>
    <w:rsid w:val="0068408E"/>
    <w:rsid w:val="00712DBD"/>
    <w:rsid w:val="00726514"/>
    <w:rsid w:val="007345A0"/>
    <w:rsid w:val="00812E89"/>
    <w:rsid w:val="008D6787"/>
    <w:rsid w:val="00A44274"/>
    <w:rsid w:val="00AC2FBF"/>
    <w:rsid w:val="00B55126"/>
    <w:rsid w:val="00BC2D6B"/>
    <w:rsid w:val="00C3604C"/>
    <w:rsid w:val="00C646D2"/>
    <w:rsid w:val="00D2661B"/>
    <w:rsid w:val="00D35D96"/>
    <w:rsid w:val="00D66CD0"/>
    <w:rsid w:val="00DB77F5"/>
    <w:rsid w:val="00DC7B3E"/>
    <w:rsid w:val="00DD404E"/>
    <w:rsid w:val="00E3299E"/>
    <w:rsid w:val="00E92983"/>
    <w:rsid w:val="00EC4F03"/>
    <w:rsid w:val="00F5121C"/>
    <w:rsid w:val="00FB77D5"/>
    <w:rsid w:val="00FD0F88"/>
    <w:rsid w:val="00FD4F66"/>
    <w:rsid w:val="00FE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E6F5"/>
  <w15:docId w15:val="{B6319C43-7C9D-49AF-83F7-E249C76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6C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2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93C"/>
  </w:style>
  <w:style w:type="paragraph" w:styleId="Piedepgina">
    <w:name w:val="footer"/>
    <w:basedOn w:val="Normal"/>
    <w:link w:val="PiedepginaCar"/>
    <w:uiPriority w:val="99"/>
    <w:unhideWhenUsed/>
    <w:rsid w:val="00112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93C"/>
  </w:style>
  <w:style w:type="paragraph" w:styleId="Textodeglobo">
    <w:name w:val="Balloon Text"/>
    <w:basedOn w:val="Normal"/>
    <w:link w:val="TextodegloboCar"/>
    <w:uiPriority w:val="99"/>
    <w:semiHidden/>
    <w:unhideWhenUsed/>
    <w:rsid w:val="00EC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0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34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5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5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5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5A0"/>
    <w:rPr>
      <w:b/>
      <w:bCs/>
      <w:sz w:val="20"/>
      <w:szCs w:val="20"/>
    </w:rPr>
  </w:style>
  <w:style w:type="paragraph" w:styleId="Encabezadodelista">
    <w:name w:val="toa heading"/>
    <w:basedOn w:val="Normal"/>
    <w:next w:val="Normal"/>
    <w:semiHidden/>
    <w:rsid w:val="00812E8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Usuario de Windows</cp:lastModifiedBy>
  <cp:revision>2</cp:revision>
  <cp:lastPrinted>2018-07-26T20:36:00Z</cp:lastPrinted>
  <dcterms:created xsi:type="dcterms:W3CDTF">2019-04-25T14:28:00Z</dcterms:created>
  <dcterms:modified xsi:type="dcterms:W3CDTF">2019-04-25T14:28:00Z</dcterms:modified>
</cp:coreProperties>
</file>